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57D1" w14:textId="77777777" w:rsidR="0007742B" w:rsidRDefault="0007742B" w:rsidP="0007742B">
      <w:pPr>
        <w:pStyle w:val="NormalWeb"/>
        <w:rPr>
          <w:rFonts w:ascii="Times New Roman" w:hAnsi="Times New Roman" w:cs="Times New Roman"/>
          <w:color w:val="000000"/>
          <w:sz w:val="27"/>
          <w:szCs w:val="27"/>
        </w:rPr>
      </w:pPr>
      <w:r>
        <w:rPr>
          <w:rStyle w:val="Fremhv"/>
          <w:rFonts w:ascii="Verdana" w:hAnsi="Verdana"/>
          <w:color w:val="000000"/>
          <w:sz w:val="20"/>
          <w:szCs w:val="20"/>
        </w:rPr>
        <w:t>Kære formand</w:t>
      </w:r>
    </w:p>
    <w:p w14:paraId="21D0AE1E" w14:textId="77777777" w:rsidR="0007742B" w:rsidRDefault="0007742B" w:rsidP="0007742B">
      <w:pPr>
        <w:pStyle w:val="NormalWeb"/>
        <w:rPr>
          <w:rFonts w:ascii="Verdana" w:hAnsi="Verdana"/>
          <w:sz w:val="20"/>
          <w:szCs w:val="20"/>
        </w:rPr>
      </w:pPr>
      <w:r>
        <w:rPr>
          <w:rStyle w:val="Strk"/>
          <w:rFonts w:ascii="Verdana" w:hAnsi="Verdana"/>
          <w:sz w:val="20"/>
          <w:szCs w:val="20"/>
        </w:rPr>
        <w:t>Denne mail er kun sendt til dig. Vi håber, du</w:t>
      </w:r>
      <w:r>
        <w:rPr>
          <w:rFonts w:ascii="Verdana" w:hAnsi="Verdana"/>
          <w:sz w:val="20"/>
          <w:szCs w:val="20"/>
        </w:rPr>
        <w:t> </w:t>
      </w:r>
      <w:r>
        <w:rPr>
          <w:rStyle w:val="Strk"/>
          <w:rFonts w:ascii="Verdana" w:hAnsi="Verdana"/>
          <w:sz w:val="20"/>
          <w:szCs w:val="20"/>
        </w:rPr>
        <w:t>vil</w:t>
      </w:r>
      <w:r>
        <w:rPr>
          <w:rFonts w:ascii="Verdana" w:hAnsi="Verdana"/>
          <w:sz w:val="20"/>
          <w:szCs w:val="20"/>
        </w:rPr>
        <w:t> </w:t>
      </w:r>
      <w:r>
        <w:rPr>
          <w:rStyle w:val="Strk"/>
          <w:rFonts w:ascii="Verdana" w:hAnsi="Verdana"/>
          <w:sz w:val="20"/>
          <w:szCs w:val="20"/>
        </w:rPr>
        <w:t>være behjælpelig med at videreformidle vores tilbud om holdturnering sommer 2023 ud til de øvrige bestyrelsesmedlemmer samt til alle klubbens medlemmer.</w:t>
      </w:r>
    </w:p>
    <w:p w14:paraId="5DB4696C" w14:textId="77777777" w:rsidR="0007742B" w:rsidRDefault="0007742B" w:rsidP="0007742B">
      <w:pPr>
        <w:pStyle w:val="NormalWeb"/>
        <w:rPr>
          <w:rFonts w:ascii="Verdana" w:hAnsi="Verdana"/>
          <w:sz w:val="20"/>
          <w:szCs w:val="20"/>
        </w:rPr>
      </w:pPr>
      <w:r>
        <w:rPr>
          <w:rFonts w:ascii="Verdana" w:hAnsi="Verdana"/>
          <w:sz w:val="20"/>
          <w:szCs w:val="20"/>
        </w:rPr>
        <w:t>Udendørssæsonen 2023 byder som i de foregående år på en masse muligheder for at spille holdturnering.</w:t>
      </w:r>
    </w:p>
    <w:p w14:paraId="6D3D3ABC" w14:textId="77777777" w:rsidR="0007742B" w:rsidRDefault="0007742B" w:rsidP="0007742B">
      <w:pPr>
        <w:pStyle w:val="NormalWeb"/>
        <w:rPr>
          <w:rFonts w:ascii="Verdana" w:hAnsi="Verdana"/>
          <w:sz w:val="20"/>
          <w:szCs w:val="20"/>
        </w:rPr>
      </w:pPr>
      <w:r>
        <w:rPr>
          <w:rFonts w:ascii="Verdana" w:hAnsi="Verdana"/>
          <w:sz w:val="20"/>
          <w:szCs w:val="20"/>
          <w:u w:val="single"/>
        </w:rPr>
        <w:t xml:space="preserve">Vær opmærksom på, at din klub/forening skal være medlem af både DGI og JTU for at have hold med i turneringen. </w:t>
      </w:r>
    </w:p>
    <w:p w14:paraId="61032AB7" w14:textId="77777777" w:rsidR="0007742B" w:rsidRDefault="0007742B" w:rsidP="0007742B">
      <w:pPr>
        <w:pStyle w:val="NormalWeb"/>
        <w:rPr>
          <w:rFonts w:ascii="Verdana" w:hAnsi="Verdana"/>
          <w:sz w:val="20"/>
          <w:szCs w:val="20"/>
        </w:rPr>
      </w:pPr>
      <w:r>
        <w:rPr>
          <w:rFonts w:ascii="Verdana" w:hAnsi="Verdana"/>
          <w:sz w:val="20"/>
          <w:szCs w:val="20"/>
        </w:rPr>
        <w:t>JTU og DGI arbejder sammen om et fælles holdturneringstilbud, som vi her præsenterer.</w:t>
      </w:r>
    </w:p>
    <w:p w14:paraId="518AA863" w14:textId="77777777" w:rsidR="0007742B" w:rsidRDefault="0007742B" w:rsidP="0007742B">
      <w:pPr>
        <w:pStyle w:val="NormalWeb"/>
        <w:rPr>
          <w:rFonts w:ascii="Verdana" w:hAnsi="Verdana"/>
          <w:sz w:val="20"/>
          <w:szCs w:val="20"/>
        </w:rPr>
      </w:pPr>
      <w:r>
        <w:rPr>
          <w:rStyle w:val="Strk"/>
          <w:rFonts w:ascii="Verdana" w:hAnsi="Verdana"/>
          <w:sz w:val="20"/>
          <w:szCs w:val="20"/>
        </w:rPr>
        <w:t>Hvorfor spille holdturnering? </w:t>
      </w:r>
      <w:r>
        <w:rPr>
          <w:rStyle w:val="Fremhv"/>
          <w:rFonts w:ascii="Verdana" w:hAnsi="Verdana"/>
          <w:sz w:val="20"/>
          <w:szCs w:val="20"/>
        </w:rPr>
        <w:t>"Det er hyggeligt og helt specielt at spille sammen som et hold, da det styrker sammenholdet. Der kæmpes for holdet og ikke kun sig selv. Holdfølelse og fællesskabet er i fokus i en ellers meget individuel sportsgren"</w:t>
      </w:r>
    </w:p>
    <w:p w14:paraId="4F6ACC1C" w14:textId="77777777" w:rsidR="0007742B" w:rsidRDefault="0007742B" w:rsidP="0007742B">
      <w:pPr>
        <w:pStyle w:val="NormalWeb"/>
        <w:rPr>
          <w:rFonts w:ascii="Verdana" w:hAnsi="Verdana"/>
          <w:sz w:val="20"/>
          <w:szCs w:val="20"/>
        </w:rPr>
      </w:pPr>
      <w:r>
        <w:rPr>
          <w:rFonts w:ascii="Verdana" w:hAnsi="Verdana"/>
          <w:sz w:val="20"/>
          <w:szCs w:val="20"/>
        </w:rPr>
        <w:t>Har I tennisspillere i jeres klub, som har mod på at dyste imod spillere fra andre klubber, har I nu alle muligheder uanset køn, niveau og alder. Herunder finder I oversigten over de forskellige holdturneringer der udbydes i Jylland udendørs 2023.</w:t>
      </w:r>
    </w:p>
    <w:p w14:paraId="4F252876" w14:textId="77777777" w:rsidR="0007742B" w:rsidRDefault="0007742B" w:rsidP="0007742B">
      <w:pPr>
        <w:pStyle w:val="NormalWeb"/>
        <w:rPr>
          <w:rFonts w:ascii="Verdana" w:hAnsi="Verdana"/>
          <w:sz w:val="20"/>
          <w:szCs w:val="20"/>
        </w:rPr>
      </w:pPr>
      <w:r>
        <w:rPr>
          <w:rStyle w:val="Strk"/>
          <w:rFonts w:ascii="Verdana" w:hAnsi="Verdana"/>
          <w:sz w:val="20"/>
          <w:szCs w:val="20"/>
        </w:rPr>
        <w:t>JUNIOR</w:t>
      </w:r>
      <w:r>
        <w:rPr>
          <w:rFonts w:ascii="Verdana" w:hAnsi="Verdana"/>
          <w:sz w:val="20"/>
          <w:szCs w:val="20"/>
        </w:rPr>
        <w:t xml:space="preserve"> – Holdturneringsstævner. Her spilles flere holdkampe samtidigt, da der er fokus på det sociale. Hvert hold spiller 2 singler og 1 double i puljer i forkortede kampe. Alle juniorer kan være med. Der udbydes flere forskellige niveauer. Læs mere om </w:t>
      </w:r>
      <w:r>
        <w:rPr>
          <w:rStyle w:val="Strk"/>
          <w:rFonts w:ascii="Verdana" w:hAnsi="Verdana"/>
          <w:sz w:val="20"/>
          <w:szCs w:val="20"/>
        </w:rPr>
        <w:t>juniorholdturneringen</w:t>
      </w:r>
      <w:r>
        <w:rPr>
          <w:rFonts w:ascii="Verdana" w:hAnsi="Verdana"/>
          <w:sz w:val="20"/>
          <w:szCs w:val="20"/>
        </w:rPr>
        <w:t xml:space="preserve"> </w:t>
      </w:r>
      <w:hyperlink r:id="rId4" w:tgtFrame="_blank" w:history="1">
        <w:r>
          <w:rPr>
            <w:rStyle w:val="Hyperlink"/>
            <w:rFonts w:ascii="Verdana" w:hAnsi="Verdana"/>
            <w:b/>
            <w:bCs/>
            <w:color w:val="00ACFF"/>
            <w:sz w:val="20"/>
            <w:szCs w:val="20"/>
          </w:rPr>
          <w:t>HER</w:t>
        </w:r>
      </w:hyperlink>
    </w:p>
    <w:p w14:paraId="5F8E0BFC" w14:textId="77777777" w:rsidR="0007742B" w:rsidRDefault="0007742B" w:rsidP="0007742B">
      <w:pPr>
        <w:pStyle w:val="NormalWeb"/>
        <w:rPr>
          <w:rFonts w:ascii="Verdana" w:hAnsi="Verdana"/>
          <w:sz w:val="20"/>
          <w:szCs w:val="20"/>
        </w:rPr>
      </w:pPr>
      <w:r>
        <w:rPr>
          <w:rStyle w:val="Strk"/>
          <w:rFonts w:ascii="Verdana" w:hAnsi="Verdana"/>
          <w:sz w:val="20"/>
          <w:szCs w:val="20"/>
        </w:rPr>
        <w:t>SENIOR</w:t>
      </w:r>
      <w:r>
        <w:rPr>
          <w:rFonts w:ascii="Verdana" w:hAnsi="Verdana"/>
          <w:sz w:val="20"/>
          <w:szCs w:val="20"/>
        </w:rPr>
        <w:t xml:space="preserve"> - Holdturnering for tennisspillere over 18 år. Her er både fokus på at spille kamp og på socialt samvær. Der udbydes 2.- og 4. personer hold. For alle niveauer. Rækkerne spilles på forskellige dage, hvilket giver mulighed for at spille flere rækker. Læs mere om </w:t>
      </w:r>
      <w:r>
        <w:rPr>
          <w:rStyle w:val="Strk"/>
          <w:rFonts w:ascii="Verdana" w:hAnsi="Verdana"/>
          <w:sz w:val="20"/>
          <w:szCs w:val="20"/>
        </w:rPr>
        <w:t>seniorholdturneringen</w:t>
      </w:r>
      <w:r>
        <w:rPr>
          <w:rFonts w:ascii="Verdana" w:hAnsi="Verdana"/>
          <w:sz w:val="20"/>
          <w:szCs w:val="20"/>
        </w:rPr>
        <w:t xml:space="preserve"> </w:t>
      </w:r>
      <w:hyperlink r:id="rId5" w:tgtFrame="_blank" w:history="1">
        <w:r>
          <w:rPr>
            <w:rStyle w:val="Hyperlink"/>
            <w:rFonts w:ascii="Verdana" w:hAnsi="Verdana"/>
            <w:b/>
            <w:bCs/>
            <w:color w:val="00ACFF"/>
            <w:sz w:val="20"/>
            <w:szCs w:val="20"/>
          </w:rPr>
          <w:t>HER</w:t>
        </w:r>
      </w:hyperlink>
    </w:p>
    <w:p w14:paraId="676EA992" w14:textId="77777777" w:rsidR="0007742B" w:rsidRDefault="0007742B" w:rsidP="0007742B">
      <w:pPr>
        <w:pStyle w:val="NormalWeb"/>
        <w:rPr>
          <w:rFonts w:ascii="Verdana" w:hAnsi="Verdana"/>
          <w:sz w:val="20"/>
          <w:szCs w:val="20"/>
        </w:rPr>
      </w:pPr>
      <w:r>
        <w:rPr>
          <w:rStyle w:val="Strk"/>
          <w:rFonts w:ascii="Verdana" w:hAnsi="Verdana"/>
          <w:sz w:val="20"/>
          <w:szCs w:val="20"/>
        </w:rPr>
        <w:t>VETERAN </w:t>
      </w:r>
      <w:r>
        <w:rPr>
          <w:rFonts w:ascii="Verdana" w:hAnsi="Verdana"/>
          <w:sz w:val="20"/>
          <w:szCs w:val="20"/>
        </w:rPr>
        <w:t xml:space="preserve">- Holdturnering for dame- og herrespillere over 35 år og over 40 år. Veteranholdturneringen spilles som den velkendte holdturnering med 1. division og 2. division. 1. division vil blive administreret af Danske Tennisveteraner, mens 2. division administreres af JTU. Læs mere om </w:t>
      </w:r>
      <w:r>
        <w:rPr>
          <w:rStyle w:val="Strk"/>
          <w:rFonts w:ascii="Verdana" w:hAnsi="Verdana"/>
          <w:sz w:val="20"/>
          <w:szCs w:val="20"/>
        </w:rPr>
        <w:t xml:space="preserve">veteranholdturneringen </w:t>
      </w:r>
      <w:hyperlink r:id="rId6" w:tgtFrame="_blank" w:history="1">
        <w:r>
          <w:rPr>
            <w:rStyle w:val="Hyperlink"/>
            <w:rFonts w:ascii="Verdana" w:hAnsi="Verdana"/>
            <w:b/>
            <w:bCs/>
            <w:color w:val="00ACFF"/>
            <w:sz w:val="20"/>
            <w:szCs w:val="20"/>
          </w:rPr>
          <w:t>HER</w:t>
        </w:r>
      </w:hyperlink>
    </w:p>
    <w:p w14:paraId="1B6C3CE1" w14:textId="77777777" w:rsidR="0007742B" w:rsidRDefault="0007742B" w:rsidP="0007742B">
      <w:pPr>
        <w:pStyle w:val="NormalWeb"/>
        <w:rPr>
          <w:rFonts w:ascii="Verdana" w:hAnsi="Verdana"/>
          <w:sz w:val="20"/>
          <w:szCs w:val="20"/>
        </w:rPr>
      </w:pPr>
      <w:r>
        <w:rPr>
          <w:rStyle w:val="Strk"/>
          <w:rFonts w:ascii="Verdana" w:hAnsi="Verdana"/>
          <w:sz w:val="20"/>
          <w:szCs w:val="20"/>
        </w:rPr>
        <w:t>MOTIONIST 60+</w:t>
      </w:r>
      <w:r>
        <w:rPr>
          <w:rFonts w:ascii="Verdana" w:hAnsi="Verdana"/>
          <w:sz w:val="20"/>
          <w:szCs w:val="20"/>
        </w:rPr>
        <w:t xml:space="preserve"> Holdturnering for tennisspillere 60 år+, der gerne vil spille med i en hyggelig turnering. Der udbydes rækker for dame og herre. For alle niveauer. Rækkerne spilles fredag formiddag. Læs mere om </w:t>
      </w:r>
      <w:r>
        <w:rPr>
          <w:rStyle w:val="Strk"/>
          <w:rFonts w:ascii="Verdana" w:hAnsi="Verdana"/>
          <w:sz w:val="20"/>
          <w:szCs w:val="20"/>
        </w:rPr>
        <w:t xml:space="preserve">motionist60+ holdturneringen </w:t>
      </w:r>
      <w:hyperlink r:id="rId7" w:tgtFrame="_blank" w:history="1">
        <w:r>
          <w:rPr>
            <w:rStyle w:val="Hyperlink"/>
            <w:rFonts w:ascii="Verdana" w:hAnsi="Verdana"/>
            <w:b/>
            <w:bCs/>
            <w:color w:val="00ACFF"/>
            <w:sz w:val="20"/>
            <w:szCs w:val="20"/>
          </w:rPr>
          <w:t>HER</w:t>
        </w:r>
      </w:hyperlink>
    </w:p>
    <w:p w14:paraId="22683A5D" w14:textId="77777777" w:rsidR="0007742B" w:rsidRDefault="0007742B" w:rsidP="0007742B">
      <w:pPr>
        <w:pStyle w:val="NormalWeb"/>
        <w:rPr>
          <w:rFonts w:ascii="Verdana" w:hAnsi="Verdana"/>
          <w:sz w:val="20"/>
          <w:szCs w:val="20"/>
        </w:rPr>
      </w:pPr>
      <w:r>
        <w:rPr>
          <w:rFonts w:ascii="Verdana" w:hAnsi="Verdana"/>
          <w:sz w:val="20"/>
          <w:szCs w:val="20"/>
        </w:rPr>
        <w:t>Nærmere info om pris, datoer m.m. fremgår i ovenstående tilmeldingslinks. </w:t>
      </w:r>
      <w:r>
        <w:rPr>
          <w:rFonts w:ascii="Verdana" w:hAnsi="Verdana"/>
          <w:sz w:val="20"/>
          <w:szCs w:val="20"/>
        </w:rPr>
        <w:br/>
      </w:r>
      <w:r>
        <w:rPr>
          <w:rStyle w:val="Strk"/>
          <w:rFonts w:ascii="Verdana" w:hAnsi="Verdana"/>
          <w:sz w:val="20"/>
          <w:szCs w:val="20"/>
        </w:rPr>
        <w:t>Tilmeldingsfrist for senior, veteran og motionist 60+ er d. 3. maj 2023. </w:t>
      </w:r>
    </w:p>
    <w:p w14:paraId="1393C539" w14:textId="77777777" w:rsidR="0007742B" w:rsidRDefault="0007742B" w:rsidP="0007742B">
      <w:pPr>
        <w:pStyle w:val="NormalWeb"/>
        <w:rPr>
          <w:rFonts w:ascii="Verdana" w:hAnsi="Verdana"/>
          <w:sz w:val="20"/>
          <w:szCs w:val="20"/>
        </w:rPr>
      </w:pPr>
      <w:r>
        <w:rPr>
          <w:rStyle w:val="Strk"/>
          <w:rFonts w:ascii="Verdana" w:hAnsi="Verdana"/>
          <w:sz w:val="20"/>
          <w:szCs w:val="20"/>
        </w:rPr>
        <w:t>Tilmeldingsfristen for junior er d. 11. maj 2023.</w:t>
      </w:r>
    </w:p>
    <w:p w14:paraId="2701E178" w14:textId="77777777" w:rsidR="0007742B" w:rsidRDefault="0007742B" w:rsidP="0007742B">
      <w:pPr>
        <w:pStyle w:val="NormalWeb"/>
        <w:rPr>
          <w:rFonts w:ascii="Verdana" w:hAnsi="Verdana"/>
          <w:sz w:val="20"/>
          <w:szCs w:val="20"/>
        </w:rPr>
      </w:pPr>
      <w:r>
        <w:rPr>
          <w:rStyle w:val="Fremhv"/>
          <w:rFonts w:ascii="Verdana" w:hAnsi="Verdana"/>
          <w:sz w:val="20"/>
          <w:szCs w:val="20"/>
        </w:rPr>
        <w:t>Vi håber, at mange klubber finder tilbuddet relevant. Vi ser frem til at modtage jeres tilmeldinger.</w:t>
      </w:r>
    </w:p>
    <w:p w14:paraId="0E337032" w14:textId="77777777" w:rsidR="0007742B" w:rsidRDefault="0007742B" w:rsidP="0007742B">
      <w:pPr>
        <w:pStyle w:val="NormalWeb"/>
        <w:rPr>
          <w:rFonts w:ascii="Verdana" w:hAnsi="Verdana"/>
          <w:sz w:val="20"/>
          <w:szCs w:val="20"/>
        </w:rPr>
      </w:pPr>
      <w:r>
        <w:rPr>
          <w:rFonts w:ascii="Verdana" w:hAnsi="Verdana"/>
          <w:sz w:val="20"/>
          <w:szCs w:val="20"/>
        </w:rPr>
        <w:t>Spørgsmål kan rettes til nedenstående kontaktoplysninger.</w:t>
      </w:r>
    </w:p>
    <w:p w14:paraId="6663D919" w14:textId="77777777" w:rsidR="0007742B" w:rsidRDefault="0007742B" w:rsidP="0007742B">
      <w:pPr>
        <w:rPr>
          <w:rFonts w:ascii="Verdana" w:eastAsia="Times New Roman" w:hAnsi="Verdana"/>
          <w:sz w:val="20"/>
          <w:szCs w:val="20"/>
        </w:rPr>
      </w:pPr>
      <w:r>
        <w:rPr>
          <w:rFonts w:ascii="Verdana" w:eastAsia="Times New Roman" w:hAnsi="Verdana"/>
          <w:sz w:val="20"/>
          <w:szCs w:val="20"/>
        </w:rPr>
        <w:t xml:space="preserve">-- </w:t>
      </w:r>
    </w:p>
    <w:p w14:paraId="1F8C70FF" w14:textId="6DDFBFA7" w:rsidR="0007742B" w:rsidRDefault="0007742B" w:rsidP="0007742B">
      <w:pPr>
        <w:pStyle w:val="NormalWeb"/>
        <w:rPr>
          <w:rFonts w:ascii="Verdana" w:hAnsi="Verdana"/>
          <w:sz w:val="20"/>
          <w:szCs w:val="20"/>
        </w:rPr>
      </w:pPr>
      <w:r>
        <w:rPr>
          <w:rFonts w:ascii="Verdana" w:hAnsi="Verdana"/>
          <w:sz w:val="20"/>
          <w:szCs w:val="20"/>
        </w:rPr>
        <w:lastRenderedPageBreak/>
        <w:t>Med venlig hilsen </w:t>
      </w:r>
      <w:r>
        <w:rPr>
          <w:rFonts w:ascii="Verdana" w:hAnsi="Verdana"/>
          <w:sz w:val="20"/>
          <w:szCs w:val="20"/>
        </w:rPr>
        <w:br/>
        <w:t>Camilla Petersen</w:t>
      </w:r>
      <w:r>
        <w:rPr>
          <w:rFonts w:ascii="Verdana" w:hAnsi="Verdana"/>
          <w:sz w:val="20"/>
          <w:szCs w:val="20"/>
        </w:rPr>
        <w:br/>
        <w:t>Tenniskonsulent, Jyllands Tennis Union </w:t>
      </w:r>
      <w:r>
        <w:rPr>
          <w:rFonts w:ascii="Verdana" w:hAnsi="Verdana"/>
          <w:sz w:val="20"/>
          <w:szCs w:val="20"/>
        </w:rPr>
        <w:br/>
      </w:r>
      <w:r>
        <w:rPr>
          <w:rFonts w:ascii="Verdana" w:hAnsi="Verdana"/>
          <w:sz w:val="20"/>
          <w:szCs w:val="20"/>
        </w:rPr>
        <w:br/>
        <w:t>Tel:    +45 22 85 99 92</w:t>
      </w:r>
      <w:r>
        <w:rPr>
          <w:rFonts w:ascii="Verdana" w:hAnsi="Verdana"/>
          <w:sz w:val="20"/>
          <w:szCs w:val="20"/>
        </w:rPr>
        <w:br/>
        <w:t>Mail:  </w:t>
      </w:r>
      <w:hyperlink r:id="rId8" w:history="1">
        <w:r>
          <w:rPr>
            <w:rStyle w:val="Hyperlink"/>
            <w:rFonts w:ascii="Verdana" w:hAnsi="Verdana"/>
            <w:sz w:val="20"/>
            <w:szCs w:val="20"/>
          </w:rPr>
          <w:t>holdturnering@jtu.dk</w:t>
        </w:r>
      </w:hyperlink>
      <w:r>
        <w:rPr>
          <w:rFonts w:ascii="Verdana" w:hAnsi="Verdana"/>
          <w:sz w:val="20"/>
          <w:szCs w:val="20"/>
        </w:rPr>
        <w:t> </w:t>
      </w:r>
      <w:r>
        <w:rPr>
          <w:rFonts w:ascii="Verdana" w:hAnsi="Verdana"/>
          <w:sz w:val="20"/>
          <w:szCs w:val="20"/>
        </w:rPr>
        <w:br/>
        <w:t>Web: </w:t>
      </w:r>
      <w:r>
        <w:rPr>
          <w:rStyle w:val="apple-tab-span"/>
          <w:rFonts w:ascii="Verdana" w:hAnsi="Verdana"/>
          <w:sz w:val="20"/>
          <w:szCs w:val="20"/>
        </w:rPr>
        <w:t> </w:t>
      </w:r>
      <w:hyperlink r:id="rId9" w:history="1">
        <w:r>
          <w:rPr>
            <w:rStyle w:val="Hyperlink"/>
            <w:rFonts w:ascii="Verdana" w:hAnsi="Verdana"/>
            <w:sz w:val="20"/>
            <w:szCs w:val="20"/>
          </w:rPr>
          <w:t>www.jtu.dk</w:t>
        </w:r>
      </w:hyperlink>
      <w:r>
        <w:rPr>
          <w:rFonts w:ascii="Verdana" w:hAnsi="Verdana"/>
          <w:sz w:val="20"/>
          <w:szCs w:val="20"/>
        </w:rPr>
        <w:t>  </w:t>
      </w:r>
      <w:r>
        <w:rPr>
          <w:rFonts w:ascii="Verdana" w:hAnsi="Verdana"/>
          <w:sz w:val="20"/>
          <w:szCs w:val="20"/>
        </w:rPr>
        <w:br/>
      </w:r>
      <w:r>
        <w:rPr>
          <w:rFonts w:ascii="Verdana" w:hAnsi="Verdana"/>
          <w:sz w:val="20"/>
          <w:szCs w:val="20"/>
        </w:rPr>
        <w:br/>
      </w:r>
      <w:r>
        <w:rPr>
          <w:rFonts w:ascii="Verdana" w:hAnsi="Verdana"/>
          <w:noProof/>
          <w:sz w:val="20"/>
          <w:szCs w:val="20"/>
        </w:rPr>
        <w:drawing>
          <wp:inline distT="0" distB="0" distL="0" distR="0" wp14:anchorId="3DBA54E3" wp14:editId="45767E80">
            <wp:extent cx="762000" cy="561975"/>
            <wp:effectExtent l="0" t="0" r="0" b="9525"/>
            <wp:docPr id="1" name="Billede 1" descr="91626b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91626bd166f8b62461fb8a136672f96f@jtu.dk&gt;" descr="91626bd1.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00" cy="561975"/>
                    </a:xfrm>
                    <a:prstGeom prst="rect">
                      <a:avLst/>
                    </a:prstGeom>
                    <a:noFill/>
                    <a:ln>
                      <a:noFill/>
                    </a:ln>
                  </pic:spPr>
                </pic:pic>
              </a:graphicData>
            </a:graphic>
          </wp:inline>
        </w:drawing>
      </w:r>
    </w:p>
    <w:p w14:paraId="56E0FF5D" w14:textId="77777777" w:rsidR="00004594" w:rsidRDefault="00004594"/>
    <w:sectPr w:rsidR="0000459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42B"/>
    <w:rsid w:val="00004594"/>
    <w:rsid w:val="000774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641B"/>
  <w15:chartTrackingRefBased/>
  <w15:docId w15:val="{E4ADEC30-81F4-4739-AB8B-56853D23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42B"/>
    <w:pPr>
      <w:jc w:val="left"/>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7742B"/>
    <w:rPr>
      <w:color w:val="0000FF"/>
      <w:u w:val="single"/>
    </w:rPr>
  </w:style>
  <w:style w:type="paragraph" w:styleId="NormalWeb">
    <w:name w:val="Normal (Web)"/>
    <w:basedOn w:val="Normal"/>
    <w:uiPriority w:val="99"/>
    <w:semiHidden/>
    <w:unhideWhenUsed/>
    <w:rsid w:val="0007742B"/>
    <w:pPr>
      <w:spacing w:before="100" w:beforeAutospacing="1" w:after="100" w:afterAutospacing="1"/>
    </w:pPr>
  </w:style>
  <w:style w:type="character" w:customStyle="1" w:styleId="apple-tab-span">
    <w:name w:val="apple-tab-span"/>
    <w:basedOn w:val="Standardskrifttypeiafsnit"/>
    <w:rsid w:val="0007742B"/>
  </w:style>
  <w:style w:type="character" w:styleId="Fremhv">
    <w:name w:val="Emphasis"/>
    <w:basedOn w:val="Standardskrifttypeiafsnit"/>
    <w:uiPriority w:val="20"/>
    <w:qFormat/>
    <w:rsid w:val="0007742B"/>
    <w:rPr>
      <w:i/>
      <w:iCs/>
    </w:rPr>
  </w:style>
  <w:style w:type="character" w:styleId="Strk">
    <w:name w:val="Strong"/>
    <w:basedOn w:val="Standardskrifttypeiafsnit"/>
    <w:uiPriority w:val="22"/>
    <w:qFormat/>
    <w:rsid w:val="00077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6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dturnering@jtu.d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tu.dk/jtu/images/PDF-filer/Holdturnering/Ude_2023/Seniorog60/Indbydelse-til-Senior-og-60-holdturnering-ude-2023.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tu.dk/jtu/images/PDF-filer/Holdturnering/Ude_2023/Veteran/Indbydelse-til-veteranholdturnering-ude-2023.pdf" TargetMode="External"/><Relationship Id="rId11" Type="http://schemas.openxmlformats.org/officeDocument/2006/relationships/image" Target="cid:91626bd166f8b62461fb8a136672f96f@jtu.dk" TargetMode="External"/><Relationship Id="rId5" Type="http://schemas.openxmlformats.org/officeDocument/2006/relationships/hyperlink" Target="https://www.jtu.dk/jtu/images/PDF-filer/Holdturnering/Ude_2023/Seniorog60/Indbydelse-til-Senior-og-60-holdturnering-ude-2023.pdf" TargetMode="External"/><Relationship Id="rId10" Type="http://schemas.openxmlformats.org/officeDocument/2006/relationships/image" Target="media/image1.png"/><Relationship Id="rId4" Type="http://schemas.openxmlformats.org/officeDocument/2006/relationships/hyperlink" Target="https://www.jtu.dk/jtu/images/PDF-filer/Holdturnering/Ude_2023/Junior/Indbydelse-til-Juniorholdturnering-ude-2023.pdf" TargetMode="External"/><Relationship Id="rId9" Type="http://schemas.openxmlformats.org/officeDocument/2006/relationships/hyperlink" Target="http://www.jtu.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2873</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Aspegren Søndergaard (MS | OG)</dc:creator>
  <cp:keywords/>
  <dc:description/>
  <cp:lastModifiedBy>Michael Aspegren Søndergaard (MS | OG)</cp:lastModifiedBy>
  <cp:revision>1</cp:revision>
  <dcterms:created xsi:type="dcterms:W3CDTF">2023-03-19T12:25:00Z</dcterms:created>
  <dcterms:modified xsi:type="dcterms:W3CDTF">2023-03-19T12:26:00Z</dcterms:modified>
</cp:coreProperties>
</file>